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2E7" w:rsidRDefault="000752E7" w:rsidP="000752E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2E7">
        <w:rPr>
          <w:rFonts w:ascii="Times New Roman" w:hAnsi="Times New Roman" w:cs="Times New Roman"/>
          <w:b/>
          <w:sz w:val="24"/>
          <w:szCs w:val="24"/>
        </w:rPr>
        <w:t>Т</w:t>
      </w:r>
      <w:r w:rsidRPr="000752E7">
        <w:rPr>
          <w:rFonts w:ascii="Times New Roman" w:hAnsi="Times New Roman" w:cs="Times New Roman"/>
          <w:b/>
          <w:sz w:val="24"/>
          <w:szCs w:val="24"/>
        </w:rPr>
        <w:t>оп-5 главных правил гигиены и профилактики для детей. Гигиена и профилактика для детей дошкольного и школьного возраста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Гигиена и профилактика помогают ребёнку сохранять здоровье, реже болеть и формировать полезные привычки на всю жизнь. Для дошкольников и школьников особенно важны не строгие запреты, а понятный режим, личный пример взрослых и регулярность.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752E7">
        <w:rPr>
          <w:rFonts w:ascii="Times New Roman" w:hAnsi="Times New Roman" w:cs="Times New Roman"/>
          <w:b/>
          <w:sz w:val="24"/>
          <w:szCs w:val="24"/>
        </w:rPr>
        <w:t>1. Регулярно мыть руки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Руки — один из основных путей передачи вирусов, бактерий и паразитов. Ребёнка важно научить мыть их: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после туалета;</w:t>
      </w:r>
    </w:p>
    <w:p w:rsidR="000752E7" w:rsidRPr="000752E7" w:rsidRDefault="000752E7" w:rsidP="000752E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перед едой и приготовлением пищи;</w:t>
      </w:r>
    </w:p>
    <w:p w:rsidR="000752E7" w:rsidRPr="000752E7" w:rsidRDefault="000752E7" w:rsidP="000752E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после прогулки, посещения транспорта и общественных мест;</w:t>
      </w:r>
    </w:p>
    <w:p w:rsidR="000752E7" w:rsidRPr="000752E7" w:rsidRDefault="000752E7" w:rsidP="000752E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после контакта с животными;</w:t>
      </w:r>
    </w:p>
    <w:p w:rsidR="000752E7" w:rsidRPr="000752E7" w:rsidRDefault="000752E7" w:rsidP="000752E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после кашля, чихания или сморкания;</w:t>
      </w:r>
    </w:p>
    <w:p w:rsidR="000752E7" w:rsidRDefault="000752E7" w:rsidP="000752E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когда руки визуально грязные.</w:t>
      </w:r>
    </w:p>
    <w:p w:rsidR="000752E7" w:rsidRPr="000752E7" w:rsidRDefault="000752E7" w:rsidP="000752E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Мыть руки следует тёплой водой с мылом не менее 30 секунд, тщательно обрабатывая ладони, тыльную поверхность кистей, пальцы и участки вокруг ногтей. В дошкольном возрасте взрослым стоит контролировать процесс, а школьникам — напоминать о необходимости гигиены в течение дня.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Если воды и мыла нет, можно использовать кожный антисептик с содержанием спирта не менее 60%, но только под контролем взрослых. Нельзя позволять ребёнку облизывать руки или наносить антисептик на повреждённую кожу.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752E7">
        <w:rPr>
          <w:rFonts w:ascii="Times New Roman" w:hAnsi="Times New Roman" w:cs="Times New Roman"/>
          <w:b/>
          <w:sz w:val="24"/>
          <w:szCs w:val="24"/>
        </w:rPr>
        <w:t>2. Следить за гигиеной полости рта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Здоровые зубы и дёсны влияют не только на внешний вид, но и на качество питания, сон и общее самочувствие ребёнка.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Основные правила: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чистить зубы два раза в день — утром и перед сном;</w:t>
      </w:r>
    </w:p>
    <w:p w:rsidR="000752E7" w:rsidRDefault="000752E7" w:rsidP="000752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использовать детскую зубную пасту с фторо</w:t>
      </w:r>
      <w:r>
        <w:rPr>
          <w:rFonts w:ascii="Times New Roman" w:hAnsi="Times New Roman" w:cs="Times New Roman"/>
          <w:sz w:val="24"/>
          <w:szCs w:val="24"/>
        </w:rPr>
        <w:t>м в количестве, соответствующем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возрасту;</w:t>
      </w:r>
    </w:p>
    <w:p w:rsidR="000752E7" w:rsidRPr="000752E7" w:rsidRDefault="000752E7" w:rsidP="000752E7">
      <w:pPr>
        <w:pStyle w:val="a3"/>
        <w:numPr>
          <w:ilvl w:val="0"/>
          <w:numId w:val="2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менять зубную щётку примерно каждые 2–3 месяца или раньше, если щетинки деформировались;</w:t>
      </w:r>
    </w:p>
    <w:p w:rsidR="000752E7" w:rsidRPr="000752E7" w:rsidRDefault="000752E7" w:rsidP="000752E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не делиться щётками и чужими предметами личной гигиены;</w:t>
      </w:r>
    </w:p>
    <w:p w:rsidR="000752E7" w:rsidRPr="000752E7" w:rsidRDefault="000752E7" w:rsidP="000752E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ограничивать частые сладкие перекусы и сладкие напитки;</w:t>
      </w:r>
    </w:p>
    <w:p w:rsidR="000752E7" w:rsidRDefault="000752E7" w:rsidP="000752E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посещать стоматолога профилактически, даже если ребёнка ничего не беспокоит.</w:t>
      </w:r>
    </w:p>
    <w:p w:rsidR="000752E7" w:rsidRPr="000752E7" w:rsidRDefault="000752E7" w:rsidP="000752E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Дошкольникам взрослые должны помогать чистить зубы или контролировать процесс. Самостоятельно качественно выполнять эту процедуру большинство детей учится ближе к младшему школьному возрасту. После вечерней чистки желательно не давать ребёнку сладкие продукты и напитки.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Default="000752E7" w:rsidP="000752E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752E7" w:rsidRDefault="000752E7" w:rsidP="000752E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752E7">
        <w:rPr>
          <w:rFonts w:ascii="Times New Roman" w:hAnsi="Times New Roman" w:cs="Times New Roman"/>
          <w:b/>
          <w:sz w:val="24"/>
          <w:szCs w:val="24"/>
        </w:rPr>
        <w:lastRenderedPageBreak/>
        <w:t>3. Соблюдать гигиену тела, одежды и личных вещей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Регулярный уход за кожей, волосами и ногтями помогает предотвратить раздражение кожи, неприятный запах и распространение инфекций.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Ребёнку необходимо: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numPr>
          <w:ilvl w:val="0"/>
          <w:numId w:val="3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регулярно принимать душ или ванну с учётом</w:t>
      </w:r>
      <w:r>
        <w:rPr>
          <w:rFonts w:ascii="Times New Roman" w:hAnsi="Times New Roman" w:cs="Times New Roman"/>
          <w:sz w:val="24"/>
          <w:szCs w:val="24"/>
        </w:rPr>
        <w:t xml:space="preserve"> активности, погоды и состояния </w:t>
      </w:r>
      <w:r w:rsidRPr="000752E7">
        <w:rPr>
          <w:rFonts w:ascii="Times New Roman" w:hAnsi="Times New Roman" w:cs="Times New Roman"/>
          <w:sz w:val="24"/>
          <w:szCs w:val="24"/>
        </w:rPr>
        <w:t>кожи;</w:t>
      </w:r>
    </w:p>
    <w:p w:rsidR="000752E7" w:rsidRPr="000752E7" w:rsidRDefault="000752E7" w:rsidP="000752E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ежедневно менять нижнее бельё и носки;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использовать индивидуальное полотенце, расчёску, мочалку и зубную щётку;</w:t>
      </w:r>
    </w:p>
    <w:p w:rsidR="000752E7" w:rsidRPr="000752E7" w:rsidRDefault="000752E7" w:rsidP="000752E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коротко подстригать ногти и содержать их в чистоте;</w:t>
      </w:r>
    </w:p>
    <w:p w:rsidR="000752E7" w:rsidRPr="000752E7" w:rsidRDefault="000752E7" w:rsidP="000752E7">
      <w:pPr>
        <w:pStyle w:val="a3"/>
        <w:numPr>
          <w:ilvl w:val="0"/>
          <w:numId w:val="4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мыть волосы по мере загрязнения, ориентируясь на тип волос и рекомендации специалиста;</w:t>
      </w:r>
    </w:p>
    <w:p w:rsidR="000752E7" w:rsidRPr="000752E7" w:rsidRDefault="000752E7" w:rsidP="000752E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носить удобную одежду и обувь по сезону;</w:t>
      </w:r>
    </w:p>
    <w:p w:rsidR="000752E7" w:rsidRPr="000752E7" w:rsidRDefault="000752E7" w:rsidP="000752E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ежедневно проветривать помещение.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 xml:space="preserve">После активных игр и занятий спортом одежду следует переодевать. Обувь важно просушивать, а спортивную форму — регулярно стирать. При склонности к сухости или раздражению кожи лучше выбирать мягкие средства без </w:t>
      </w:r>
      <w:proofErr w:type="gramStart"/>
      <w:r w:rsidRPr="000752E7">
        <w:rPr>
          <w:rFonts w:ascii="Times New Roman" w:hAnsi="Times New Roman" w:cs="Times New Roman"/>
          <w:sz w:val="24"/>
          <w:szCs w:val="24"/>
        </w:rPr>
        <w:t>резких</w:t>
      </w:r>
      <w:proofErr w:type="gramEnd"/>
      <w:r w:rsidRPr="000752E7">
        <w:rPr>
          <w:rFonts w:ascii="Times New Roman" w:hAnsi="Times New Roman" w:cs="Times New Roman"/>
          <w:sz w:val="24"/>
          <w:szCs w:val="24"/>
        </w:rPr>
        <w:t xml:space="preserve"> ароматизаторов и не злоупотреблять горячей водой.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752E7">
        <w:rPr>
          <w:rFonts w:ascii="Times New Roman" w:hAnsi="Times New Roman" w:cs="Times New Roman"/>
          <w:b/>
          <w:sz w:val="24"/>
          <w:szCs w:val="24"/>
        </w:rPr>
        <w:t>4. Соблюдать правила респираторной и инфекционной профилактики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Детей дошкольного и школьного возраста нужно учить защищать себя и окружающих от распространения респираторных инфекций.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Полезные привычки: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прикрывать рот и нос салфеткой или сгибом локтя при кашле и чихании;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не трогать лицо грязными руками;</w:t>
      </w:r>
    </w:p>
    <w:p w:rsidR="000752E7" w:rsidRPr="000752E7" w:rsidRDefault="000752E7" w:rsidP="000752E7">
      <w:pPr>
        <w:pStyle w:val="a3"/>
        <w:numPr>
          <w:ilvl w:val="0"/>
          <w:numId w:val="5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не пользоваться общими бутылками, столовыми приборами и средствами личной гигиены;</w:t>
      </w:r>
    </w:p>
    <w:p w:rsidR="000752E7" w:rsidRPr="000752E7" w:rsidRDefault="000752E7" w:rsidP="000752E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регулярно проветривать комнату и поддерживать комфортную температуру;</w:t>
      </w:r>
    </w:p>
    <w:p w:rsidR="000752E7" w:rsidRPr="000752E7" w:rsidRDefault="000752E7" w:rsidP="000752E7">
      <w:pPr>
        <w:pStyle w:val="a3"/>
        <w:numPr>
          <w:ilvl w:val="0"/>
          <w:numId w:val="5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по возможности избегать тесного контакта с людьми, у которых есть признаки инфекции;</w:t>
      </w:r>
    </w:p>
    <w:p w:rsidR="000752E7" w:rsidRPr="000752E7" w:rsidRDefault="000752E7" w:rsidP="000752E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оставаться дома при повышенной температуре и выраженном недомогании;</w:t>
      </w:r>
    </w:p>
    <w:p w:rsidR="000752E7" w:rsidRDefault="000752E7" w:rsidP="000752E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обращаться к врачу при ухудшении состояния ребёнка.</w:t>
      </w:r>
    </w:p>
    <w:p w:rsidR="000752E7" w:rsidRPr="000752E7" w:rsidRDefault="000752E7" w:rsidP="000752E7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При кашле или чихании лучше использовать одноразовую салфетку, а после её использования сразу выбрасывать и мыть руки. Если салфетки нет, ребёнок должен прикрыть рот и нос сгибом локтя, а не ладонями.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Профилактические прививки следует делать в соответствии с национальным календарём вакцинации и рекомендациями педиатра. Вакцинация помогает снизить риск тяжёлого течения ряда инфекций. Перед прививкой необходимо сообщить врачу об особенностях здоровья ребёнка, аллергических реакциях и текущем самочувствии.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752E7">
        <w:rPr>
          <w:rFonts w:ascii="Times New Roman" w:hAnsi="Times New Roman" w:cs="Times New Roman"/>
          <w:b/>
          <w:sz w:val="24"/>
          <w:szCs w:val="24"/>
        </w:rPr>
        <w:t>5. Соблюдать здоровый режим дня и безопасное поведение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 xml:space="preserve">Профилактика детских заболеваний включает не только чистоту, но и образ жизни. Ребёнку </w:t>
      </w:r>
      <w:proofErr w:type="gramStart"/>
      <w:r w:rsidRPr="000752E7">
        <w:rPr>
          <w:rFonts w:ascii="Times New Roman" w:hAnsi="Times New Roman" w:cs="Times New Roman"/>
          <w:sz w:val="24"/>
          <w:szCs w:val="24"/>
        </w:rPr>
        <w:t>необходимы</w:t>
      </w:r>
      <w:proofErr w:type="gramEnd"/>
      <w:r w:rsidRPr="000752E7">
        <w:rPr>
          <w:rFonts w:ascii="Times New Roman" w:hAnsi="Times New Roman" w:cs="Times New Roman"/>
          <w:sz w:val="24"/>
          <w:szCs w:val="24"/>
        </w:rPr>
        <w:t>: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lastRenderedPageBreak/>
        <w:t>полноценный сон по возрасту;</w:t>
      </w:r>
    </w:p>
    <w:p w:rsidR="000752E7" w:rsidRPr="000752E7" w:rsidRDefault="000752E7" w:rsidP="000752E7">
      <w:pPr>
        <w:pStyle w:val="a3"/>
        <w:numPr>
          <w:ilvl w:val="0"/>
          <w:numId w:val="6"/>
        </w:numPr>
        <w:ind w:left="0" w:firstLine="360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регулярное питание с достаточным количеством овощей, фруктов, белковых продуктов и воды;</w:t>
      </w:r>
    </w:p>
    <w:p w:rsidR="000752E7" w:rsidRPr="000752E7" w:rsidRDefault="000752E7" w:rsidP="000752E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ежедневная физическая активность;</w:t>
      </w:r>
    </w:p>
    <w:p w:rsidR="000752E7" w:rsidRPr="000752E7" w:rsidRDefault="000752E7" w:rsidP="000752E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прогулки на свежем воздухе;</w:t>
      </w:r>
    </w:p>
    <w:p w:rsidR="000752E7" w:rsidRPr="000752E7" w:rsidRDefault="000752E7" w:rsidP="000752E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перерывы во время занятий и ограничение длительного времени перед экраном;</w:t>
      </w:r>
    </w:p>
    <w:p w:rsidR="000752E7" w:rsidRDefault="000752E7" w:rsidP="000752E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соблюдение правил безопасности дома, на улице, в школе и на детской площадке.</w:t>
      </w:r>
    </w:p>
    <w:p w:rsidR="000752E7" w:rsidRPr="000752E7" w:rsidRDefault="000752E7" w:rsidP="000752E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Дошкольникам обычно требуется больше сна, чем школьникам, поэтому режим следует подбирать с учётом возраста и индивидуальных особенностей. Желательно укладывать ребёнка и будить его примерно в одно и то же время.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Важно следить за нагрузкой на зрение: во время занятий и работы за компьютером ребёнку нужны регулярные перерывы. Рабочее место должно соответствовать росту, а освещение — быть достаточным и не создавать бликов.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На улице детям необходимо соблюдать правила дорожного движения, пользоваться защитной экипировкой при катании на велосипеде, самокате или роликах, а также носить одежду по погоде. В жаркое время важно защищать кожу от чрезмерного воздействия солнца, использовать головной убор и избегать длительного пребывания на открытом солнце.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752E7">
        <w:rPr>
          <w:rFonts w:ascii="Times New Roman" w:hAnsi="Times New Roman" w:cs="Times New Roman"/>
          <w:b/>
          <w:sz w:val="24"/>
          <w:szCs w:val="24"/>
        </w:rPr>
        <w:t>Как сформировать полезные привычки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Гигиенические навыки лучше формировать постепенно: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0752E7">
        <w:rPr>
          <w:rFonts w:ascii="Times New Roman" w:hAnsi="Times New Roman" w:cs="Times New Roman"/>
          <w:sz w:val="24"/>
          <w:szCs w:val="24"/>
        </w:rPr>
        <w:t>Объяснять ребёнку, зачем нужна та или иная процедура.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752E7">
        <w:rPr>
          <w:rFonts w:ascii="Times New Roman" w:hAnsi="Times New Roman" w:cs="Times New Roman"/>
          <w:sz w:val="24"/>
          <w:szCs w:val="24"/>
        </w:rPr>
        <w:t>Показывать правильный пример.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0752E7">
        <w:rPr>
          <w:rFonts w:ascii="Times New Roman" w:hAnsi="Times New Roman" w:cs="Times New Roman"/>
          <w:sz w:val="24"/>
          <w:szCs w:val="24"/>
        </w:rPr>
        <w:t>Выполнять действия вместе, особенно в дошкольном возрасте.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0752E7">
        <w:rPr>
          <w:rFonts w:ascii="Times New Roman" w:hAnsi="Times New Roman" w:cs="Times New Roman"/>
          <w:sz w:val="24"/>
          <w:szCs w:val="24"/>
        </w:rPr>
        <w:t>Использовать понятный распорядок или визуальные напоминания.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0752E7">
        <w:rPr>
          <w:rFonts w:ascii="Times New Roman" w:hAnsi="Times New Roman" w:cs="Times New Roman"/>
          <w:sz w:val="24"/>
          <w:szCs w:val="24"/>
        </w:rPr>
        <w:t>Хвалить ребёнка за самостоятельность и регулярность.</w:t>
      </w:r>
    </w:p>
    <w:p w:rsid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0752E7">
        <w:rPr>
          <w:rFonts w:ascii="Times New Roman" w:hAnsi="Times New Roman" w:cs="Times New Roman"/>
          <w:sz w:val="24"/>
          <w:szCs w:val="24"/>
        </w:rPr>
        <w:t>Не пугать болезнями и не стыдить за ошибки.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Требования должны быть последовательными: если сегодня правило обязательно, а завтра на него не обращают внимания, ребёнку сложнее выработать устойчивую привычку.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752E7">
        <w:rPr>
          <w:rFonts w:ascii="Times New Roman" w:hAnsi="Times New Roman" w:cs="Times New Roman"/>
          <w:b/>
          <w:sz w:val="24"/>
          <w:szCs w:val="24"/>
        </w:rPr>
        <w:t>Когда нужна консультация врача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Обратиться к педиатру следует, если у ребёнка длительно сохраняются повышенная температура, кашель, боль, сыпь, выраженная слабость, проблемы с дыханием, нарушения сна или аппетита. Срочная медицинская помощь необходима при затруднённом дыхании, потере сознания, судорогах, сильной аллергической реакции, признаках обезвоживания или резком ухудшении состояния.</w:t>
      </w:r>
    </w:p>
    <w:p w:rsidR="000752E7" w:rsidRP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52E7" w:rsidRDefault="000752E7" w:rsidP="000752E7">
      <w:pPr>
        <w:pStyle w:val="a3"/>
        <w:rPr>
          <w:rFonts w:ascii="Times New Roman" w:hAnsi="Times New Roman" w:cs="Times New Roman"/>
          <w:sz w:val="24"/>
          <w:szCs w:val="24"/>
        </w:rPr>
      </w:pPr>
      <w:r w:rsidRPr="000752E7">
        <w:rPr>
          <w:rFonts w:ascii="Times New Roman" w:hAnsi="Times New Roman" w:cs="Times New Roman"/>
          <w:sz w:val="24"/>
          <w:szCs w:val="24"/>
        </w:rPr>
        <w:t>Главные правила гигиены и профилактики для детей — это чистые руки, уход за зубами и телом, соблюдение инфекционной безопасности, здоровый режим дня и безопасное поведение. Важно не перегружать ребёнка сложными инструкциями, а превращать полезные действия в привычную часть повседневной жизни. Поддержка родителей, личный пример взрослых и регулярное наблюдение у специалистов помогают сохранить здоровье ребёнка в дошкольном и школьном возрасте.</w:t>
      </w:r>
    </w:p>
    <w:p w:rsidR="000752E7" w:rsidRPr="000752E7" w:rsidRDefault="000752E7" w:rsidP="000752E7"/>
    <w:p w:rsidR="008310C9" w:rsidRDefault="000752E7" w:rsidP="000752E7">
      <w:pPr>
        <w:tabs>
          <w:tab w:val="left" w:pos="4154"/>
        </w:tabs>
      </w:pPr>
      <w:r>
        <w:lastRenderedPageBreak/>
        <w:tab/>
      </w:r>
      <w:r w:rsidRPr="000752E7">
        <w:drawing>
          <wp:inline distT="0" distB="0" distL="0" distR="0" wp14:anchorId="78F6BA2D" wp14:editId="2C514563">
            <wp:extent cx="5940425" cy="3341687"/>
            <wp:effectExtent l="0" t="0" r="3175" b="0"/>
            <wp:docPr id="1" name="Рисунок 1" descr="https://08.rospotrebnadzor.ru/image/image_gallery?img_id=1231138&amp;t=1787376086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08.rospotrebnadzor.ru/image/image_gallery?img_id=1231138&amp;t=178737608614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308" w:rsidRPr="008310C9" w:rsidRDefault="008310C9" w:rsidP="008310C9">
      <w:pPr>
        <w:rPr>
          <w:rFonts w:ascii="Times New Roman" w:hAnsi="Times New Roman" w:cs="Times New Roman"/>
          <w:sz w:val="24"/>
          <w:szCs w:val="24"/>
        </w:rPr>
      </w:pPr>
      <w:r w:rsidRPr="008310C9">
        <w:rPr>
          <w:rFonts w:ascii="Times New Roman" w:hAnsi="Times New Roman" w:cs="Times New Roman"/>
          <w:sz w:val="24"/>
          <w:szCs w:val="24"/>
        </w:rPr>
        <w:t>23.08.2026г.</w:t>
      </w:r>
      <w:bookmarkStart w:id="0" w:name="_GoBack"/>
      <w:bookmarkEnd w:id="0"/>
    </w:p>
    <w:sectPr w:rsidR="00D51308" w:rsidRPr="00831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C5723"/>
    <w:multiLevelType w:val="hybridMultilevel"/>
    <w:tmpl w:val="5EF2D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B03526"/>
    <w:multiLevelType w:val="hybridMultilevel"/>
    <w:tmpl w:val="4D3A0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D02C6F"/>
    <w:multiLevelType w:val="hybridMultilevel"/>
    <w:tmpl w:val="1E96E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F31124"/>
    <w:multiLevelType w:val="hybridMultilevel"/>
    <w:tmpl w:val="7A523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006537"/>
    <w:multiLevelType w:val="hybridMultilevel"/>
    <w:tmpl w:val="62C44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D0665B"/>
    <w:multiLevelType w:val="hybridMultilevel"/>
    <w:tmpl w:val="65BA1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A9308B"/>
    <w:multiLevelType w:val="hybridMultilevel"/>
    <w:tmpl w:val="73D64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EE1"/>
    <w:rsid w:val="000752E7"/>
    <w:rsid w:val="00793EE1"/>
    <w:rsid w:val="008310C9"/>
    <w:rsid w:val="00D5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52E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75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52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52E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75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52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3</cp:revision>
  <dcterms:created xsi:type="dcterms:W3CDTF">2026-08-25T07:30:00Z</dcterms:created>
  <dcterms:modified xsi:type="dcterms:W3CDTF">2026-08-25T07:41:00Z</dcterms:modified>
</cp:coreProperties>
</file>